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51DF6" w:rsidRPr="00451DF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51DF6" w:rsidRPr="00451DF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451DF6">
        <w:rPr>
          <w:rFonts w:ascii="Times New Roman" w:hAnsi="Times New Roman"/>
          <w:color w:val="000000"/>
          <w:sz w:val="28"/>
          <w:szCs w:val="28"/>
        </w:rPr>
        <w:t>124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456397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51DF6" w:rsidRPr="00451DF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199 </w:t>
      </w:r>
      <w:r w:rsidR="00451DF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51DF6" w:rsidRPr="00451DF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451DF6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Жигульская О.А.: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Предлагаю предоставить </w:t>
      </w:r>
      <w:r w:rsidRPr="001F5723">
        <w:rPr>
          <w:rFonts w:ascii="Times New Roman" w:hAnsi="Times New Roman"/>
          <w:sz w:val="28"/>
          <w:szCs w:val="28"/>
        </w:rPr>
        <w:t xml:space="preserve">Середе Александру Николаевичу </w:t>
      </w:r>
      <w:r w:rsidRPr="001F57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F57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не выше 2 этажей по                              ул. Калинина, 199 г. Майкопа на расстоянии 1 м от границы земельного участка по ул. Калинина, 201 г. Майкопа и по красной линии проезда с                        ул. Калинина г. Майкопа (внес 1 чел.).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F5723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DF6" w:rsidRPr="001F5723" w:rsidRDefault="00451DF6" w:rsidP="00451DF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F57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bCs/>
          <w:sz w:val="28"/>
          <w:szCs w:val="28"/>
        </w:rPr>
        <w:t>Предоставить</w:t>
      </w:r>
      <w:r w:rsidRPr="001F5723">
        <w:rPr>
          <w:rFonts w:ascii="Times New Roman" w:hAnsi="Times New Roman"/>
          <w:sz w:val="28"/>
          <w:szCs w:val="28"/>
        </w:rPr>
        <w:t xml:space="preserve"> Середе Александру Николаевичу </w:t>
      </w:r>
      <w:r w:rsidRPr="001F57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F5723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Pr="001F5723"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не выше 2 этажей по ул. Калинина, 199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F5723">
        <w:rPr>
          <w:rFonts w:ascii="Times New Roman" w:hAnsi="Times New Roman"/>
          <w:color w:val="000000"/>
          <w:sz w:val="28"/>
          <w:szCs w:val="28"/>
        </w:rPr>
        <w:t>ул. Калинина, 201 г. Майкопа и по красной линии проезда с ул. Калинина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51DF6" w:rsidRPr="001F5723" w:rsidRDefault="00451DF6" w:rsidP="00451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3 чел. – «воздержался»</w:t>
      </w: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DF6" w:rsidRDefault="00451DF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DF6" w:rsidRPr="007A584B" w:rsidRDefault="00451DF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451DF6">
      <w:pgSz w:w="11906" w:h="16838"/>
      <w:pgMar w:top="568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AE" w:rsidRDefault="00FC5DAE">
      <w:pPr>
        <w:spacing w:line="240" w:lineRule="auto"/>
      </w:pPr>
      <w:r>
        <w:separator/>
      </w:r>
    </w:p>
  </w:endnote>
  <w:endnote w:type="continuationSeparator" w:id="0">
    <w:p w:rsidR="00FC5DAE" w:rsidRDefault="00FC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AE" w:rsidRDefault="00FC5DAE">
      <w:pPr>
        <w:spacing w:after="0" w:line="240" w:lineRule="auto"/>
      </w:pPr>
      <w:r>
        <w:separator/>
      </w:r>
    </w:p>
  </w:footnote>
  <w:footnote w:type="continuationSeparator" w:id="0">
    <w:p w:rsidR="00FC5DAE" w:rsidRDefault="00FC5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1528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2023-01-18T08:38:00Z</cp:lastPrinted>
  <dcterms:created xsi:type="dcterms:W3CDTF">2022-05-26T14:02:00Z</dcterms:created>
  <dcterms:modified xsi:type="dcterms:W3CDTF">2023-03-06T12:46:00Z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